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DD87D" w14:textId="00D3C916" w:rsidR="00405A04" w:rsidRPr="00405A04" w:rsidRDefault="00405A04" w:rsidP="00405A04">
      <w:pPr>
        <w:jc w:val="center"/>
        <w:rPr>
          <w:sz w:val="28"/>
          <w:szCs w:val="28"/>
        </w:rPr>
      </w:pPr>
      <w:r w:rsidRPr="00405A04">
        <w:rPr>
          <w:sz w:val="28"/>
          <w:szCs w:val="28"/>
        </w:rPr>
        <w:t>Swansea Course Selection</w:t>
      </w:r>
    </w:p>
    <w:p w14:paraId="2F87D0C4" w14:textId="02549D94" w:rsidR="00405A04" w:rsidRDefault="00405A04">
      <w:r>
        <w:t>Name of Applicant:</w:t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_______________________________________________________________________________</w:t>
      </w:r>
    </w:p>
    <w:p w14:paraId="76E4134A" w14:textId="3CA92C53" w:rsidR="00405A04" w:rsidRDefault="00405A04">
      <w:r>
        <w:t>Desired start of studies:</w:t>
      </w:r>
      <w:r>
        <w:tab/>
        <w:t>Month: ______________________________ Year: _______________</w:t>
      </w:r>
    </w:p>
    <w:p w14:paraId="41D6E64D" w14:textId="2A50C9E2" w:rsidR="00CB67D4" w:rsidRDefault="004F27C8">
      <w:r>
        <w:t xml:space="preserve">Please refer to the module catalogue </w:t>
      </w:r>
      <w:hyperlink r:id="rId4" w:history="1">
        <w:r w:rsidRPr="00DB382F">
          <w:rPr>
            <w:rStyle w:val="Hyperlink"/>
          </w:rPr>
          <w:t>https://intranet.swan.ac.uk/catalogue/</w:t>
        </w:r>
      </w:hyperlink>
      <w:r>
        <w:t xml:space="preserve"> to complete the following class / module request form and submit with your online application. </w:t>
      </w:r>
      <w:r w:rsidR="00405A04">
        <w:br/>
      </w:r>
      <w:r>
        <w:t xml:space="preserve">Please also refer to the information on our website at </w:t>
      </w:r>
      <w:hyperlink r:id="rId5" w:history="1">
        <w:r w:rsidR="00C94B19">
          <w:rPr>
            <w:rStyle w:val="Hyperlink"/>
          </w:rPr>
          <w:t>Exchange &amp; Visiting - What can I study? - Swansea University</w:t>
        </w:r>
      </w:hyperlink>
      <w:r w:rsidR="00405A04">
        <w:br/>
      </w:r>
      <w:r>
        <w:t>Please note that it will not be possible to process your application without this information.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980"/>
        <w:gridCol w:w="3819"/>
        <w:gridCol w:w="3827"/>
        <w:gridCol w:w="2410"/>
        <w:gridCol w:w="912"/>
      </w:tblGrid>
      <w:tr w:rsidR="004F27C8" w:rsidRPr="004F27C8" w14:paraId="758239A2" w14:textId="77777777" w:rsidTr="00405A04">
        <w:trPr>
          <w:trHeight w:val="300"/>
        </w:trPr>
        <w:tc>
          <w:tcPr>
            <w:tcW w:w="10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396D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Module code</w:t>
            </w:r>
          </w:p>
        </w:tc>
        <w:tc>
          <w:tcPr>
            <w:tcW w:w="1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FBEF8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Module name</w:t>
            </w:r>
          </w:p>
        </w:tc>
        <w:tc>
          <w:tcPr>
            <w:tcW w:w="13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E2F06" w14:textId="68981659" w:rsidR="004F27C8" w:rsidRPr="004F27C8" w:rsidRDefault="00405A04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D</w:t>
            </w:r>
            <w:r w:rsidR="004F27C8"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epartment</w:t>
            </w:r>
          </w:p>
        </w:tc>
        <w:tc>
          <w:tcPr>
            <w:tcW w:w="8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EC77A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Teaching block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8C6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Credits</w:t>
            </w:r>
          </w:p>
        </w:tc>
      </w:tr>
      <w:tr w:rsidR="004F27C8" w:rsidRPr="004F27C8" w14:paraId="06F2F83A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0379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0A1A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47CC9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3EFE1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661CE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7558EF2C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97B20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AFC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4D6DF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16A2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14BA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5B25141E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4F63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E7216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BB032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7843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94CD2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69F32DAA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1983E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81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54D4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D271F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2D5DD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2F9D79CA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BBD4F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A3E69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943A0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FFCE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61E5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151695A3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60DEE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12B3E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C3CF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D7AE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7153D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1E16BBF1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744D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8AF8A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32D41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BF494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7CB3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3BE83C42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C904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08EB3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203F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50C12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CD9B2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2914C770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8B7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25C1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82891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91926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66B71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5326777B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3E822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D2F06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EEBD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0C8B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0D84B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0ABE70BE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29968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3D79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28728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7F86C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240D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6008285C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ED6F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8EF2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8A9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757EE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F49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4F27C8" w:rsidRPr="004F27C8" w14:paraId="757D7B8D" w14:textId="77777777" w:rsidTr="00405A04">
        <w:trPr>
          <w:trHeight w:val="300"/>
        </w:trPr>
        <w:tc>
          <w:tcPr>
            <w:tcW w:w="106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33A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76C87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3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B4F3B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829F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ECEB9" w14:textId="77777777" w:rsidR="004F27C8" w:rsidRPr="004F27C8" w:rsidRDefault="004F27C8" w:rsidP="004F27C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4F27C8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</w:tbl>
    <w:p w14:paraId="69F9CE8D" w14:textId="77777777" w:rsidR="004F27C8" w:rsidRDefault="004F27C8"/>
    <w:sectPr w:rsidR="004F27C8" w:rsidSect="00405A0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7C8"/>
    <w:rsid w:val="000F4A8F"/>
    <w:rsid w:val="003B71D1"/>
    <w:rsid w:val="00405A04"/>
    <w:rsid w:val="004F27C8"/>
    <w:rsid w:val="006C1181"/>
    <w:rsid w:val="00C94B19"/>
    <w:rsid w:val="00CA52C8"/>
    <w:rsid w:val="00EE6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213EE"/>
  <w15:chartTrackingRefBased/>
  <w15:docId w15:val="{E7959F46-70DF-4945-A55A-4AE285E3F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F27C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C94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wansea.ac.uk/studyabroad/why-swansea/what-can-i-study/" TargetMode="External"/><Relationship Id="rId4" Type="http://schemas.openxmlformats.org/officeDocument/2006/relationships/hyperlink" Target="https://intranet.swan.ac.uk/catalogu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 C.D</dc:creator>
  <cp:keywords/>
  <dc:description/>
  <cp:lastModifiedBy>Julia Fischer | IEC</cp:lastModifiedBy>
  <cp:revision>2</cp:revision>
  <dcterms:created xsi:type="dcterms:W3CDTF">2021-05-07T18:19:00Z</dcterms:created>
  <dcterms:modified xsi:type="dcterms:W3CDTF">2021-05-07T18:19:00Z</dcterms:modified>
</cp:coreProperties>
</file>